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0CFB3B7A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294BDE">
        <w:rPr>
          <w:rFonts w:ascii="Lucida Sans" w:eastAsiaTheme="minorHAnsi" w:hAnsi="Lucida Sans"/>
          <w:b/>
          <w:bCs/>
          <w:sz w:val="28"/>
          <w:szCs w:val="28"/>
        </w:rPr>
        <w:t>3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294BDE">
        <w:rPr>
          <w:rFonts w:ascii="Lucida Sans" w:eastAsiaTheme="minorHAnsi" w:hAnsi="Lucida Sans"/>
          <w:b/>
          <w:bCs/>
          <w:sz w:val="28"/>
          <w:szCs w:val="28"/>
        </w:rPr>
        <w:t>Mass and Weight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09D3E459" w14:textId="5D0DFF87" w:rsidR="00406044" w:rsidRPr="00E148FD" w:rsidRDefault="00E148FD" w:rsidP="00E148FD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>-- Core --</w:t>
            </w:r>
          </w:p>
          <w:p w14:paraId="24E8D502" w14:textId="7ED1D8BC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2FCDE201" w14:textId="77777777" w:rsidR="00CC00BE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D0334">
              <w:rPr>
                <w:rFonts w:ascii="Lucida Sans" w:hAnsi="Lucida Sans"/>
                <w:sz w:val="28"/>
                <w:szCs w:val="28"/>
              </w:rPr>
              <w:t>State that mass is a measure of the quantity of matter in an object at rest relative to the observer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6F20094C" w:rsidR="007D0334" w:rsidRPr="00406044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5D82E083" w14:textId="77777777" w:rsidR="00CC00BE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D0334">
              <w:rPr>
                <w:rFonts w:ascii="Lucida Sans" w:hAnsi="Lucida Sans"/>
                <w:sz w:val="28"/>
                <w:szCs w:val="28"/>
              </w:rPr>
              <w:t>State that weight is a gravitational force on an object that has mass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18542084" w:rsidR="007D0334" w:rsidRPr="00406044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2868B492" w14:textId="77777777" w:rsidR="00CC00BE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D0334">
              <w:rPr>
                <w:rFonts w:ascii="Lucida Sans" w:hAnsi="Lucida Sans"/>
                <w:sz w:val="28"/>
                <w:szCs w:val="28"/>
              </w:rPr>
              <w:t>Define gravitational field strength as force per unit mass; recall and use the equation g = W/m and know that this is equivalent to the acceleration of free fall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0C504408" w:rsidR="007D0334" w:rsidRPr="00406044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CC00BE" w:rsidRPr="00406044" w14:paraId="42A4F4F2" w14:textId="77777777" w:rsidTr="00406044">
        <w:tc>
          <w:tcPr>
            <w:tcW w:w="8558" w:type="dxa"/>
          </w:tcPr>
          <w:p w14:paraId="2C48DBF5" w14:textId="77777777" w:rsidR="00CC00BE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D0334">
              <w:rPr>
                <w:rFonts w:ascii="Lucida Sans" w:hAnsi="Lucida Sans"/>
                <w:sz w:val="28"/>
                <w:szCs w:val="28"/>
              </w:rPr>
              <w:t>Know that weights (and masses) may be compared using a balance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1701EC6" w14:textId="13AE1E15" w:rsidR="007D0334" w:rsidRPr="00CC00BE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5596C85" w14:textId="65156551" w:rsidR="00CC00BE" w:rsidRPr="00406044" w:rsidRDefault="00CC00BE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08029076" w14:textId="30DF0911" w:rsidR="00406044" w:rsidRP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  <w:p w14:paraId="2A712333" w14:textId="77777777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3FB272A7" w14:textId="77777777" w:rsidTr="00406044">
        <w:tc>
          <w:tcPr>
            <w:tcW w:w="8558" w:type="dxa"/>
          </w:tcPr>
          <w:p w14:paraId="57BF4D30" w14:textId="77777777" w:rsidR="00CC00BE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7D0334">
              <w:rPr>
                <w:rFonts w:ascii="Lucida Sans" w:hAnsi="Lucida Sans"/>
                <w:sz w:val="28"/>
                <w:szCs w:val="28"/>
              </w:rPr>
              <w:t>Describe, and use the concept of, weight as the effect of a gravitational field on a mass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D4DF848" w14:textId="7908956D" w:rsidR="007D0334" w:rsidRPr="00406044" w:rsidRDefault="007D033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33ABEB1" w14:textId="671A66E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294BDE"/>
    <w:rsid w:val="003A1DDC"/>
    <w:rsid w:val="00406044"/>
    <w:rsid w:val="004F48E5"/>
    <w:rsid w:val="0061103C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3</cp:revision>
  <dcterms:created xsi:type="dcterms:W3CDTF">2025-08-26T11:27:00Z</dcterms:created>
  <dcterms:modified xsi:type="dcterms:W3CDTF">2025-08-26T11:28:00Z</dcterms:modified>
</cp:coreProperties>
</file>