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2809E8A1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1F78F8">
        <w:rPr>
          <w:rFonts w:ascii="Lucida Sans" w:eastAsiaTheme="minorHAnsi" w:hAnsi="Lucida Sans"/>
          <w:b/>
          <w:bCs/>
          <w:sz w:val="28"/>
          <w:szCs w:val="28"/>
        </w:rPr>
        <w:t>3.</w:t>
      </w:r>
      <w:r w:rsidR="006F0769">
        <w:rPr>
          <w:rFonts w:ascii="Lucida Sans" w:eastAsiaTheme="minorHAnsi" w:hAnsi="Lucida Sans"/>
          <w:b/>
          <w:bCs/>
          <w:sz w:val="28"/>
          <w:szCs w:val="28"/>
        </w:rPr>
        <w:t>4</w:t>
      </w:r>
      <w:r w:rsidR="001F78F8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6F0769">
        <w:rPr>
          <w:rFonts w:ascii="Lucida Sans" w:eastAsiaTheme="minorHAnsi" w:hAnsi="Lucida Sans"/>
          <w:b/>
          <w:bCs/>
          <w:sz w:val="28"/>
          <w:szCs w:val="28"/>
        </w:rPr>
        <w:t>Sound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74E563D7" w14:textId="77777777" w:rsidR="00A60059" w:rsidRDefault="006F0769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6F0769">
              <w:rPr>
                <w:rFonts w:ascii="Lucida Sans" w:hAnsi="Lucida Sans"/>
                <w:sz w:val="28"/>
                <w:szCs w:val="28"/>
              </w:rPr>
              <w:t>Describe the production of sound by vibrating sources</w:t>
            </w:r>
            <w:r w:rsidR="00E94A0F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46605C89" w:rsidR="00E94A0F" w:rsidRPr="00406044" w:rsidRDefault="00E94A0F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7063F950" w14:textId="77777777" w:rsidR="00A60059" w:rsidRDefault="006F0769" w:rsidP="00A60059">
            <w:pPr>
              <w:rPr>
                <w:rFonts w:ascii="Lucida Sans" w:hAnsi="Lucida Sans"/>
                <w:sz w:val="28"/>
                <w:szCs w:val="28"/>
              </w:rPr>
            </w:pPr>
            <w:r w:rsidRPr="006F0769">
              <w:rPr>
                <w:rFonts w:ascii="Lucida Sans" w:hAnsi="Lucida Sans"/>
                <w:sz w:val="28"/>
                <w:szCs w:val="28"/>
              </w:rPr>
              <w:t>Describe the longitudinal nature of sound waves</w:t>
            </w:r>
            <w:r w:rsidR="00E94A0F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A9381B" w14:textId="43BCD40F" w:rsidR="00E94A0F" w:rsidRPr="00A856D5" w:rsidRDefault="00E94A0F" w:rsidP="00A6005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29ABED56" w14:textId="77777777" w:rsidR="00A60059" w:rsidRDefault="006F0769" w:rsidP="006F0769">
            <w:pPr>
              <w:rPr>
                <w:rFonts w:ascii="Lucida Sans" w:hAnsi="Lucida Sans"/>
                <w:sz w:val="28"/>
                <w:szCs w:val="28"/>
              </w:rPr>
            </w:pPr>
            <w:r w:rsidRPr="006F0769">
              <w:rPr>
                <w:rFonts w:ascii="Lucida Sans" w:hAnsi="Lucida Sans"/>
                <w:sz w:val="28"/>
                <w:szCs w:val="28"/>
              </w:rPr>
              <w:t>State the approximate range of frequencies audible to humans as 20 Hz to 20 000 Hz</w:t>
            </w:r>
            <w:r w:rsidR="00E94A0F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657C1AE4" w:rsidR="00E94A0F" w:rsidRPr="006F0769" w:rsidRDefault="00E94A0F" w:rsidP="006F076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4006F1EE" w14:textId="77777777" w:rsidR="00A60059" w:rsidRDefault="006F0769" w:rsidP="006F0769">
            <w:pPr>
              <w:rPr>
                <w:rFonts w:ascii="Lucida Sans" w:hAnsi="Lucida Sans"/>
                <w:sz w:val="28"/>
                <w:szCs w:val="28"/>
              </w:rPr>
            </w:pPr>
            <w:r w:rsidRPr="006F0769">
              <w:rPr>
                <w:rFonts w:ascii="Lucida Sans" w:hAnsi="Lucida Sans"/>
                <w:sz w:val="28"/>
                <w:szCs w:val="28"/>
              </w:rPr>
              <w:t>Know that a medium is needed to transmit sound waves</w:t>
            </w:r>
            <w:r w:rsidR="00E94A0F"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A4979F" w14:textId="42740D53" w:rsidR="00E94A0F" w:rsidRPr="006F0769" w:rsidRDefault="00E94A0F" w:rsidP="006F076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B51E2" w:rsidRPr="00406044" w14:paraId="600488D8" w14:textId="77777777" w:rsidTr="00406044">
        <w:tc>
          <w:tcPr>
            <w:tcW w:w="8558" w:type="dxa"/>
          </w:tcPr>
          <w:p w14:paraId="6033E8BA" w14:textId="77777777" w:rsidR="006F0769" w:rsidRDefault="006F0769" w:rsidP="006F0769">
            <w:pPr>
              <w:rPr>
                <w:rFonts w:ascii="Lucida Sans" w:hAnsi="Lucida Sans"/>
                <w:sz w:val="28"/>
                <w:szCs w:val="28"/>
              </w:rPr>
            </w:pPr>
            <w:r w:rsidRPr="006F0769">
              <w:rPr>
                <w:rFonts w:ascii="Lucida Sans" w:hAnsi="Lucida Sans"/>
                <w:sz w:val="28"/>
                <w:szCs w:val="28"/>
              </w:rPr>
              <w:t>Know that the speed of sound in air is approximately 330–350 m/s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FECB3BA" w14:textId="48210B16" w:rsidR="00E94A0F" w:rsidRPr="006F0769" w:rsidRDefault="00E94A0F" w:rsidP="006F0769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7B0C0" w14:textId="08EB15F3" w:rsidR="002B51E2" w:rsidRPr="00406044" w:rsidRDefault="00D7729F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12610025" w14:textId="77777777" w:rsidTr="00406044">
        <w:tc>
          <w:tcPr>
            <w:tcW w:w="8558" w:type="dxa"/>
          </w:tcPr>
          <w:p w14:paraId="03FEE511" w14:textId="77777777" w:rsidR="00E94A0F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  <w:r w:rsidRPr="006F0769">
              <w:rPr>
                <w:rFonts w:ascii="Lucida Sans" w:hAnsi="Lucida Sans"/>
                <w:sz w:val="28"/>
                <w:szCs w:val="28"/>
              </w:rPr>
              <w:t>Describe a method involving a measurement of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6F0769">
              <w:rPr>
                <w:rFonts w:ascii="Lucida Sans" w:hAnsi="Lucida Sans"/>
                <w:sz w:val="28"/>
                <w:szCs w:val="28"/>
              </w:rPr>
              <w:t>distance and time for determining the speed of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6F0769">
              <w:rPr>
                <w:rFonts w:ascii="Lucida Sans" w:hAnsi="Lucida Sans"/>
                <w:sz w:val="28"/>
                <w:szCs w:val="28"/>
              </w:rPr>
              <w:t>sound in air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222F2" w14:textId="4486FC93" w:rsidR="00E94A0F" w:rsidRPr="006F0769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E39893" w14:textId="3B3B3119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581C4DBF" w14:textId="77777777" w:rsidTr="00406044">
        <w:tc>
          <w:tcPr>
            <w:tcW w:w="8558" w:type="dxa"/>
          </w:tcPr>
          <w:p w14:paraId="1B4BECE4" w14:textId="77777777" w:rsidR="00E94A0F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  <w:r w:rsidRPr="006F0769">
              <w:rPr>
                <w:rFonts w:ascii="Lucida Sans" w:hAnsi="Lucida Sans"/>
                <w:sz w:val="28"/>
                <w:szCs w:val="28"/>
              </w:rPr>
              <w:t>Describe how changes in amplitude and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6F0769">
              <w:rPr>
                <w:rFonts w:ascii="Lucida Sans" w:hAnsi="Lucida Sans"/>
                <w:sz w:val="28"/>
                <w:szCs w:val="28"/>
              </w:rPr>
              <w:t>frequency affect the loudness and pitch of</w:t>
            </w:r>
            <w:r>
              <w:rPr>
                <w:rFonts w:ascii="Lucida Sans" w:hAnsi="Lucida Sans"/>
                <w:sz w:val="28"/>
                <w:szCs w:val="28"/>
              </w:rPr>
              <w:t xml:space="preserve"> </w:t>
            </w:r>
            <w:r w:rsidRPr="006F0769">
              <w:rPr>
                <w:rFonts w:ascii="Lucida Sans" w:hAnsi="Lucida Sans"/>
                <w:sz w:val="28"/>
                <w:szCs w:val="28"/>
              </w:rPr>
              <w:t>sound waves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30835E2" w14:textId="50AD62A9" w:rsidR="00E94A0F" w:rsidRPr="006F0769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D0807B4" w14:textId="2FE48081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140B0636" w14:textId="77777777" w:rsidTr="00406044">
        <w:tc>
          <w:tcPr>
            <w:tcW w:w="8558" w:type="dxa"/>
          </w:tcPr>
          <w:p w14:paraId="2461A2C0" w14:textId="77777777" w:rsidR="00E94A0F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  <w:r w:rsidRPr="00E94A0F">
              <w:rPr>
                <w:rFonts w:ascii="Lucida Sans" w:hAnsi="Lucida Sans"/>
                <w:sz w:val="28"/>
                <w:szCs w:val="28"/>
              </w:rPr>
              <w:t>Describe an echo as the reflection of sound waves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1653E25" w14:textId="26E16623" w:rsidR="00E94A0F" w:rsidRPr="006F0769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40DE4B0" w14:textId="6F9127EA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5D9F74AF" w14:textId="77777777" w:rsidTr="00406044">
        <w:tc>
          <w:tcPr>
            <w:tcW w:w="8558" w:type="dxa"/>
          </w:tcPr>
          <w:p w14:paraId="0BD28913" w14:textId="77777777" w:rsidR="00E94A0F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  <w:r w:rsidRPr="00E94A0F">
              <w:rPr>
                <w:rFonts w:ascii="Lucida Sans" w:hAnsi="Lucida Sans"/>
                <w:sz w:val="28"/>
                <w:szCs w:val="28"/>
              </w:rPr>
              <w:t>Define ultrasound as sound with a frequency higher than 20 kHz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F115402" w14:textId="4C9D0328" w:rsidR="00E94A0F" w:rsidRPr="006F0769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6D0A6E6" w14:textId="353092E1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67CAFEE6" w14:textId="604DC2F2" w:rsidR="00E94A0F" w:rsidRDefault="00E94A0F" w:rsidP="00E94A0F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>
              <w:rPr>
                <w:rFonts w:ascii="Lucida Sans" w:hAnsi="Lucida Sans"/>
                <w:b/>
                <w:bCs/>
                <w:sz w:val="28"/>
                <w:szCs w:val="28"/>
              </w:rPr>
              <w:t>Extended –</w:t>
            </w:r>
          </w:p>
          <w:p w14:paraId="2A712333" w14:textId="0AC7543F" w:rsidR="00E94A0F" w:rsidRPr="000C42FA" w:rsidRDefault="00E94A0F" w:rsidP="00E94A0F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E94A0F" w:rsidRPr="00406044" w:rsidRDefault="00E94A0F" w:rsidP="00E94A0F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94A0F" w:rsidRPr="00406044" w14:paraId="107A88DD" w14:textId="77777777" w:rsidTr="00406044">
        <w:tc>
          <w:tcPr>
            <w:tcW w:w="8558" w:type="dxa"/>
          </w:tcPr>
          <w:p w14:paraId="68D32904" w14:textId="77777777" w:rsidR="00E94A0F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  <w:r w:rsidRPr="00E94A0F">
              <w:rPr>
                <w:rFonts w:ascii="Lucida Sans" w:hAnsi="Lucida Sans"/>
                <w:sz w:val="28"/>
                <w:szCs w:val="28"/>
              </w:rPr>
              <w:t>Describe compression and rarefaction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4AB6D" w14:textId="1EEFF8F9" w:rsidR="00E94A0F" w:rsidRPr="00E148FD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399FE43D" w14:textId="77777777" w:rsidTr="00406044">
        <w:tc>
          <w:tcPr>
            <w:tcW w:w="8558" w:type="dxa"/>
          </w:tcPr>
          <w:p w14:paraId="50607186" w14:textId="77777777" w:rsidR="00E94A0F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  <w:r w:rsidRPr="00E94A0F">
              <w:rPr>
                <w:rFonts w:ascii="Lucida Sans" w:hAnsi="Lucida Sans"/>
                <w:sz w:val="28"/>
                <w:szCs w:val="28"/>
              </w:rPr>
              <w:t>Know that, in general, sound travels faster in solids than in liquids and faster in liquids than in gases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4D00A34" w14:textId="146E69E3" w:rsidR="00E94A0F" w:rsidRPr="00E94A0F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C245A10" w14:textId="775E2CC7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94A0F" w:rsidRPr="00406044" w14:paraId="4E18F421" w14:textId="77777777" w:rsidTr="00406044">
        <w:tc>
          <w:tcPr>
            <w:tcW w:w="8558" w:type="dxa"/>
          </w:tcPr>
          <w:p w14:paraId="452A1CD0" w14:textId="77777777" w:rsidR="00E94A0F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  <w:r w:rsidRPr="00E94A0F">
              <w:rPr>
                <w:rFonts w:ascii="Lucida Sans" w:hAnsi="Lucida Sans"/>
                <w:sz w:val="28"/>
                <w:szCs w:val="28"/>
              </w:rPr>
              <w:t>Describe the uses of ultrasound in non-destructive testing of materials, medical scanning of soft tissue and sonar including calculation of depth or distance from time and wave speed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47321D3" w14:textId="04C90A67" w:rsidR="00E94A0F" w:rsidRPr="008F4931" w:rsidRDefault="00E94A0F" w:rsidP="00E94A0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FE56322" w14:textId="72E8BD69" w:rsidR="00E94A0F" w:rsidRPr="00406044" w:rsidRDefault="00E94A0F" w:rsidP="00E94A0F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B083E"/>
    <w:multiLevelType w:val="hybridMultilevel"/>
    <w:tmpl w:val="E94EF1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439B9"/>
    <w:multiLevelType w:val="hybridMultilevel"/>
    <w:tmpl w:val="566A77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B33EB"/>
    <w:multiLevelType w:val="hybridMultilevel"/>
    <w:tmpl w:val="D7C2E0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850B3"/>
    <w:multiLevelType w:val="hybridMultilevel"/>
    <w:tmpl w:val="3FD4FE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A6DF4"/>
    <w:multiLevelType w:val="hybridMultilevel"/>
    <w:tmpl w:val="EE6C5B9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9278D"/>
    <w:multiLevelType w:val="hybridMultilevel"/>
    <w:tmpl w:val="042C4B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961A3A"/>
    <w:multiLevelType w:val="hybridMultilevel"/>
    <w:tmpl w:val="C88660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0019F6"/>
    <w:multiLevelType w:val="hybridMultilevel"/>
    <w:tmpl w:val="2C44AB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11"/>
  </w:num>
  <w:num w:numId="2" w16cid:durableId="880170720">
    <w:abstractNumId w:val="9"/>
  </w:num>
  <w:num w:numId="3" w16cid:durableId="1544321931">
    <w:abstractNumId w:val="6"/>
  </w:num>
  <w:num w:numId="4" w16cid:durableId="106436636">
    <w:abstractNumId w:val="3"/>
  </w:num>
  <w:num w:numId="5" w16cid:durableId="2125298317">
    <w:abstractNumId w:val="13"/>
  </w:num>
  <w:num w:numId="6" w16cid:durableId="1088694181">
    <w:abstractNumId w:val="1"/>
  </w:num>
  <w:num w:numId="7" w16cid:durableId="401759052">
    <w:abstractNumId w:val="5"/>
  </w:num>
  <w:num w:numId="8" w16cid:durableId="101923175">
    <w:abstractNumId w:val="8"/>
  </w:num>
  <w:num w:numId="9" w16cid:durableId="1540898715">
    <w:abstractNumId w:val="10"/>
  </w:num>
  <w:num w:numId="10" w16cid:durableId="1630431617">
    <w:abstractNumId w:val="4"/>
  </w:num>
  <w:num w:numId="11" w16cid:durableId="88963594">
    <w:abstractNumId w:val="2"/>
  </w:num>
  <w:num w:numId="12" w16cid:durableId="743114195">
    <w:abstractNumId w:val="0"/>
  </w:num>
  <w:num w:numId="13" w16cid:durableId="711925514">
    <w:abstractNumId w:val="12"/>
  </w:num>
  <w:num w:numId="14" w16cid:durableId="604196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1F78F8"/>
    <w:rsid w:val="00272C43"/>
    <w:rsid w:val="002B4D27"/>
    <w:rsid w:val="002B51E2"/>
    <w:rsid w:val="0033438B"/>
    <w:rsid w:val="003A1DDC"/>
    <w:rsid w:val="00406044"/>
    <w:rsid w:val="004F48E5"/>
    <w:rsid w:val="0059050B"/>
    <w:rsid w:val="0061103C"/>
    <w:rsid w:val="00654A62"/>
    <w:rsid w:val="006F0769"/>
    <w:rsid w:val="006F2E50"/>
    <w:rsid w:val="007A4242"/>
    <w:rsid w:val="00852E8D"/>
    <w:rsid w:val="008F4931"/>
    <w:rsid w:val="00944B06"/>
    <w:rsid w:val="00A60059"/>
    <w:rsid w:val="00A856D5"/>
    <w:rsid w:val="00AB4303"/>
    <w:rsid w:val="00D7729F"/>
    <w:rsid w:val="00E148FD"/>
    <w:rsid w:val="00E6405F"/>
    <w:rsid w:val="00E9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2025-08-27T10:15:00Z</dcterms:created>
  <dcterms:modified xsi:type="dcterms:W3CDTF">2025-08-27T10:15:00Z</dcterms:modified>
</cp:coreProperties>
</file>