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PartName="/word/footer_pr.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240"/>
      </w:pPr>
      <w:r>
        <w:rPr>
          <w:rFonts w:ascii="Lucida Sans" w:cs="Lucida Sans" w:eastAsia="Lucida Sans" w:hAnsi="Lucida Sans"/>
          <w:b/>
          <w:bCs/>
          <w:sz w:val="28"/>
          <w:szCs w:val="28"/>
        </w:rPr>
        <w:t xml:space="preserve">4.1 Simple phenomena of magnetism: Cambridge IGCSE Physics worksheet</w:t>
      </w:r>
    </w:p>
    <w:p>
      <w:pPr>
        <w:keepNext/>
        <w:keepLines/>
        <w:spacing w:after="0" w:before="0"/>
      </w:pPr>
      <w:r>
        <w:rPr>
          <w:rFonts w:ascii="Lucida Sans" w:cs="Lucida Sans" w:eastAsia="Lucida Sans" w:hAnsi="Lucida Sans"/>
          <w:b/>
          <w:bCs/>
          <w:sz w:val="28"/>
          <w:szCs w:val="28"/>
        </w:rPr>
        <w:t xml:space="preserve">1.</w:t>
      </w:r>
      <w:r>
        <w:rPr>
          <w:rFonts w:ascii="Lucida Sans" w:cs="Lucida Sans" w:eastAsia="Lucida Sans" w:hAnsi="Lucida Sans"/>
          <w:sz w:val="28"/>
          <w:szCs w:val="28"/>
        </w:rPr>
        <w:t xml:space="preserve">  Name two elements that are magnetic materials.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2.</w:t>
      </w:r>
      <w:r>
        <w:rPr>
          <w:rFonts w:ascii="Lucida Sans" w:cs="Lucida Sans" w:eastAsia="Lucida Sans" w:hAnsi="Lucida Sans"/>
          <w:sz w:val="28"/>
          <w:szCs w:val="28"/>
        </w:rPr>
        <w:t xml:space="preserve">  A plotting compass is placed close to the south pole of a bar magnet. State which end of the compass needle points towards the magnet.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3.</w:t>
      </w:r>
      <w:r>
        <w:rPr>
          <w:rFonts w:ascii="Lucida Sans" w:cs="Lucida Sans" w:eastAsia="Lucida Sans" w:hAnsi="Lucida Sans"/>
          <w:sz w:val="28"/>
          <w:szCs w:val="28"/>
        </w:rPr>
        <w:t xml:space="preserve">  State how the direction of a magnetic field at a point is defined.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tbl>
      <w:tblPr>
        <w:tblW w:type="pct" w:w="100%"/>
        <w:tblBorders>
          <w:top w:val="none" w:color="FFFFFF" w:sz="0"/>
          <w:left w:val="none" w:color="FFFFFF" w:sz="0"/>
          <w:bottom w:val="none" w:color="FFFFFF" w:sz="0"/>
          <w:right w:val="none" w:color="FFFFFF" w:sz="0"/>
          <w:insideH w:val="none" w:color="FFFFFF" w:sz="0"/>
          <w:insideV w:val="none" w:color="FFFFFF" w:sz="0"/>
        </w:tblBorders>
      </w:tblPr>
      <w:tblGrid>
        <w:gridCol w:w="100"/>
      </w:tblGrid>
      <w:tr>
        <w:trPr>
          <w:cantSplit/>
        </w:trPr>
        <w:tc>
          <w:tcPr>
            <w:tcW w:type="pct" w:w="100%"/>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spacing w:after="0" w:before="0"/>
            </w:pPr>
            <w:r>
              <w:rPr>
                <w:rFonts w:ascii="Lucida Sans" w:cs="Lucida Sans" w:eastAsia="Lucida Sans" w:hAnsi="Lucida Sans"/>
                <w:b/>
                <w:bCs/>
                <w:sz w:val="28"/>
                <w:szCs w:val="28"/>
              </w:rPr>
              <w:t xml:space="preserve">4.</w:t>
            </w:r>
            <w:r>
              <w:rPr>
                <w:rFonts w:ascii="Lucida Sans" w:cs="Lucida Sans" w:eastAsia="Lucida Sans" w:hAnsi="Lucida Sans"/>
                <w:sz w:val="28"/>
                <w:szCs w:val="28"/>
              </w:rPr>
              <w:t xml:space="preserve">  State the direction of the magnetic field in the gap between the poles shown. </w:t>
            </w:r>
          </w:p>
          <w:p>
            <w:pPr>
              <w:keepNext w:val="false"/>
              <w:keepLines/>
              <w:spacing w:after="0" w:before="120"/>
              <w:jc w:val="center"/>
            </w:pPr>
            <w:r>
              <w:drawing>
                <wp:inline distT="0" distB="0" distL="0" distR="0">
                  <wp:extent cx="4095750" cy="1924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095750" cy="1924050"/>
                          </a:xfrm>
                          <a:prstGeom prst="rect">
                            <a:avLst/>
                          </a:prstGeom>
                        </pic:spPr>
                      </pic:pic>
                    </a:graphicData>
                  </a:graphic>
                </wp:inline>
              </w:drawing>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tc>
      </w:tr>
    </w:tbl>
    <w:p>
      <w:pPr>
        <w:keepNext/>
        <w:keepLines/>
        <w:spacing w:after="0" w:before="0"/>
      </w:pPr>
      <w:r>
        <w:rPr>
          <w:rFonts w:ascii="Lucida Sans" w:cs="Lucida Sans" w:eastAsia="Lucida Sans" w:hAnsi="Lucida Sans"/>
          <w:b/>
          <w:bCs/>
          <w:sz w:val="28"/>
          <w:szCs w:val="28"/>
        </w:rPr>
        <w:t xml:space="preserve">5.</w:t>
      </w:r>
      <w:r>
        <w:rPr>
          <w:rFonts w:ascii="Lucida Sans" w:cs="Lucida Sans" w:eastAsia="Lucida Sans" w:hAnsi="Lucida Sans"/>
          <w:sz w:val="28"/>
          <w:szCs w:val="28"/>
        </w:rPr>
        <w:t xml:space="preserve">  Define a magnetic field.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6.</w:t>
      </w:r>
      <w:r>
        <w:rPr>
          <w:rFonts w:ascii="Lucida Sans" w:cs="Lucida Sans" w:eastAsia="Lucida Sans" w:hAnsi="Lucida Sans"/>
          <w:sz w:val="28"/>
          <w:szCs w:val="28"/>
        </w:rPr>
        <w:t xml:space="preserve">  An unmagnetised iron nail is placed close to a bar magnet. State what happens to the nail and name the effect.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7.</w:t>
      </w:r>
      <w:r>
        <w:rPr>
          <w:rFonts w:ascii="Lucida Sans" w:cs="Lucida Sans" w:eastAsia="Lucida Sans" w:hAnsi="Lucida Sans"/>
          <w:sz w:val="28"/>
          <w:szCs w:val="28"/>
        </w:rPr>
        <w:t xml:space="preserve">  State one difference between a permanent magnet and a temporary magnet.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8.</w:t>
      </w:r>
      <w:r>
        <w:rPr>
          <w:rFonts w:ascii="Lucida Sans" w:cs="Lucida Sans" w:eastAsia="Lucida Sans" w:hAnsi="Lucida Sans"/>
          <w:sz w:val="28"/>
          <w:szCs w:val="28"/>
        </w:rPr>
        <w:t xml:space="preserve">  Give two steps used to plot one magnetic field line around a bar magnet with a plotting compass.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9.</w:t>
      </w:r>
      <w:r>
        <w:rPr>
          <w:rFonts w:ascii="Lucida Sans" w:cs="Lucida Sans" w:eastAsia="Lucida Sans" w:hAnsi="Lucida Sans"/>
          <w:sz w:val="28"/>
          <w:szCs w:val="28"/>
        </w:rPr>
        <w:t xml:space="preserve">  State the direction of magnetic field lines outside a bar magnet.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10.</w:t>
      </w:r>
      <w:r>
        <w:rPr>
          <w:rFonts w:ascii="Lucida Sans" w:cs="Lucida Sans" w:eastAsia="Lucida Sans" w:hAnsi="Lucida Sans"/>
          <w:sz w:val="28"/>
          <w:szCs w:val="28"/>
        </w:rPr>
        <w:t xml:space="preserve">  Compare the spacing of magnetic field lines near the poles of a bar magnet with their spacing farther away, and state what this shows about field strength.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11.</w:t>
      </w:r>
      <w:r>
        <w:rPr>
          <w:rFonts w:ascii="Lucida Sans" w:cs="Lucida Sans" w:eastAsia="Lucida Sans" w:hAnsi="Lucida Sans"/>
          <w:sz w:val="28"/>
          <w:szCs w:val="28"/>
        </w:rPr>
        <w:t xml:space="preserve">  A student tests five materials by bringing each one close to a bar magnet.</w:t>
      </w:r>
    </w:p>
    <w:p>
      <w:pPr>
        <w:keepNext/>
        <w:keepLines/>
        <w:spacing w:after="0" w:before="240"/>
      </w:pPr>
      <w:r>
        <w:rPr>
          <w:rFonts w:ascii="Lucida Sans" w:cs="Lucida Sans" w:eastAsia="Lucida Sans" w:hAnsi="Lucida Sans"/>
          <w:sz w:val="28"/>
          <w:szCs w:val="28"/>
        </w:rPr>
        <w:t xml:space="preserve">The materials are: iron, copper, nickel, aluminium, steel.</w:t>
      </w:r>
    </w:p>
    <w:p>
      <w:pPr>
        <w:keepNext/>
        <w:keepLines/>
        <w:spacing w:after="0" w:before="24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State what is meant by a magnetic material.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List the three magnetic materials in the list.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State what happens when a non-magnetic material is brought close to a magnet.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(d)</w:t>
      </w:r>
      <w:r>
        <w:rPr>
          <w:rFonts w:ascii="Lucida Sans" w:cs="Lucida Sans" w:eastAsia="Lucida Sans" w:hAnsi="Lucida Sans"/>
          <w:sz w:val="28"/>
          <w:szCs w:val="28"/>
        </w:rPr>
        <w:t xml:space="preserve"> State one magnetic material that is not in the list.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(e)</w:t>
      </w:r>
      <w:r>
        <w:rPr>
          <w:rFonts w:ascii="Lucida Sans" w:cs="Lucida Sans" w:eastAsia="Lucida Sans" w:hAnsi="Lucida Sans"/>
          <w:sz w:val="28"/>
          <w:szCs w:val="28"/>
        </w:rPr>
        <w:t xml:space="preserve"> A piece of unmagnetised steel is brought close to the north pole of a bar magnet. State whether the steel is attracted, repelled, or unaffected.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12.</w:t>
      </w:r>
      <w:r>
        <w:rPr>
          <w:rFonts w:ascii="Lucida Sans" w:cs="Lucida Sans" w:eastAsia="Lucida Sans" w:hAnsi="Lucida Sans"/>
          <w:sz w:val="28"/>
          <w:szCs w:val="28"/>
        </w:rPr>
        <w:t xml:space="preserve">  A hiker uses a compass to find direction. When the hiker turns the compass case, the needle moves back to the same direction. When a strong bar magnet is placed next to the compass, the needle turns towards the bar magnet instead.</w:t>
      </w:r>
    </w:p>
    <w:p>
      <w:pPr>
        <w:keepNext/>
        <w:keepLines/>
        <w:spacing w:after="0" w:before="24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State what a compass needle is.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Explain why the compass needle points in a fixed direction when it is far away from other magnets.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Explain why the compass needle changes direction when a strong bar magnet is placed near it. </w:t>
      </w:r>
      <w:r>
        <w:rPr>
          <w:rFonts w:ascii="Lucida Sans" w:cs="Lucida Sans" w:eastAsia="Lucida Sans" w:hAnsi="Lucida Sans"/>
          <w:sz w:val="28"/>
          <w:szCs w:val="28"/>
        </w:rPr>
        <w:t xml:space="preserve">​</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13.</w:t>
      </w:r>
      <w:r>
        <w:rPr>
          <w:rFonts w:ascii="Lucida Sans" w:cs="Lucida Sans" w:eastAsia="Lucida Sans" w:hAnsi="Lucida Sans"/>
          <w:sz w:val="28"/>
          <w:szCs w:val="28"/>
        </w:rPr>
        <w:t xml:space="preserve"> A student uses iron filings to show the magnetic field pattern around a bar magnet. Most of the filings gather near the ends of the magnet.</w:t>
      </w:r>
    </w:p>
    <w:p>
      <w:pPr>
        <w:keepNext/>
        <w:keepLines/>
        <w:spacing w:after="0" w:before="24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Describe how to use iron filings to show the magnetic field pattern around a bar magnet.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State what the pattern of iron filings shows.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Explain why most of the iron filings gather near the ends of the magnet.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(d)</w:t>
      </w:r>
      <w:r>
        <w:rPr>
          <w:rFonts w:ascii="Lucida Sans" w:cs="Lucida Sans" w:eastAsia="Lucida Sans" w:hAnsi="Lucida Sans"/>
          <w:sz w:val="28"/>
          <w:szCs w:val="28"/>
        </w:rPr>
        <w:t xml:space="preserve"> State one limitation of using iron filings rather than a plotting compass.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14.</w:t>
      </w:r>
      <w:r>
        <w:rPr>
          <w:rFonts w:ascii="Lucida Sans" w:cs="Lucida Sans" w:eastAsia="Lucida Sans" w:hAnsi="Lucida Sans"/>
          <w:sz w:val="28"/>
          <w:szCs w:val="28"/>
        </w:rPr>
        <w:t xml:space="preserve"> A student has an unknown metal bar X and a known bar magnet. Bar X is attracted to the north pole of the known magnet. Bar X is also attracted to the south pole of the known magnet.</w:t>
      </w:r>
    </w:p>
    <w:p>
      <w:pPr>
        <w:keepNext/>
        <w:keepLines/>
        <w:spacing w:after="0" w:before="240"/>
      </w:pPr>
      <w:r>
        <w:rPr>
          <w:rFonts w:ascii="Lucida Sans" w:cs="Lucida Sans" w:eastAsia="Lucida Sans" w:hAnsi="Lucida Sans"/>
          <w:sz w:val="28"/>
          <w:szCs w:val="28"/>
        </w:rPr>
        <w:t xml:space="preserve">The student says, "Bar X must be a magnet because it is attracted to the magnet."</w:t>
      </w:r>
    </w:p>
    <w:p>
      <w:pPr>
        <w:keepNext w:val="false"/>
        <w:keepLines/>
        <w:spacing w:after="0" w:before="120"/>
        <w:jc w:val="center"/>
      </w:pPr>
      <w:r>
        <w:drawing>
          <wp:inline distT="0" distB="0" distL="0" distR="0">
            <wp:extent cx="3810000" cy="1714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810000" cy="1714500"/>
                    </a:xfrm>
                    <a:prstGeom prst="rect">
                      <a:avLst/>
                    </a:prstGeom>
                  </pic:spPr>
                </pic:pic>
              </a:graphicData>
            </a:graphic>
          </wp:inline>
        </w:drawing>
      </w:r>
    </w:p>
    <w:p>
      <w:pPr>
        <w:keepNext/>
        <w:keepLines/>
        <w:spacing w:after="0" w:before="12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Explain why the student's conclusion is not certain.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Describe a test that would show that bar X is a magnet, and state the result.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Explain why only this result proves that bar X is a magnet.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p>
      <w:pPr>
        <w:keepNext/>
        <w:keepLines/>
        <w:spacing w:after="0" w:before="0"/>
      </w:pPr>
      <w:r>
        <w:rPr>
          <w:rFonts w:ascii="Lucida Sans" w:cs="Lucida Sans" w:eastAsia="Lucida Sans" w:hAnsi="Lucida Sans"/>
          <w:b/>
          <w:bCs/>
          <w:sz w:val="28"/>
          <w:szCs w:val="28"/>
        </w:rPr>
        <w:t xml:space="preserve">15.</w:t>
      </w:r>
      <w:r>
        <w:rPr>
          <w:rFonts w:ascii="Lucida Sans" w:cs="Lucida Sans" w:eastAsia="Lucida Sans" w:hAnsi="Lucida Sans"/>
          <w:sz w:val="28"/>
          <w:szCs w:val="28"/>
        </w:rPr>
        <w:t xml:space="preserve">  A recycling centre uses an electromagnet to separate steel cans from aluminium cans. When the electromagnet is switched on, it picks up the steel cans. When it is switched off, the steel cans fall off.</w:t>
      </w:r>
    </w:p>
    <w:p>
      <w:pPr>
        <w:keepNext/>
        <w:keepLines/>
        <w:spacing w:after="0" w:before="240"/>
      </w:pPr>
      <w:r>
        <w:rPr>
          <w:rFonts w:ascii="Lucida Sans" w:cs="Lucida Sans" w:eastAsia="Lucida Sans" w:hAnsi="Lucida Sans"/>
          <w:b/>
          <w:bCs/>
          <w:sz w:val="28"/>
          <w:szCs w:val="28"/>
        </w:rPr>
        <w:t xml:space="preserve">(a)</w:t>
      </w:r>
      <w:r>
        <w:rPr>
          <w:rFonts w:ascii="Lucida Sans" w:cs="Lucida Sans" w:eastAsia="Lucida Sans" w:hAnsi="Lucida Sans"/>
          <w:sz w:val="28"/>
          <w:szCs w:val="28"/>
        </w:rPr>
        <w:t xml:space="preserve"> Explain why the steel cans are attracted to the electromagnet but the aluminium cans are not.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(b)</w:t>
      </w:r>
      <w:r>
        <w:rPr>
          <w:rFonts w:ascii="Lucida Sans" w:cs="Lucida Sans" w:eastAsia="Lucida Sans" w:hAnsi="Lucida Sans"/>
          <w:sz w:val="28"/>
          <w:szCs w:val="28"/>
        </w:rPr>
        <w:t xml:space="preserve"> State two changes that would make the electromagnet strong enough to lift more steel cans at once.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(c)</w:t>
      </w:r>
      <w:r>
        <w:rPr>
          <w:rFonts w:ascii="Lucida Sans" w:cs="Lucida Sans" w:eastAsia="Lucida Sans" w:hAnsi="Lucida Sans"/>
          <w:sz w:val="28"/>
          <w:szCs w:val="28"/>
        </w:rPr>
        <w:t xml:space="preserve"> Explain, step by step, what happens to a steel can when the switched-on electromagnet is brought near it.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(3 marks)</w:t>
      </w:r>
    </w:p>
    <w:p>
      <w:pPr>
        <w:keepNext/>
        <w:keepLines/>
        <w:spacing w:after="0" w:before="0"/>
      </w:pPr>
      <w:r>
        <w:rPr>
          <w:rFonts w:ascii="Lucida Sans" w:cs="Lucida Sans" w:eastAsia="Lucida Sans" w:hAnsi="Lucida Sans"/>
          <w:b/>
          <w:bCs/>
          <w:sz w:val="28"/>
          <w:szCs w:val="28"/>
        </w:rPr>
        <w:t xml:space="preserve">(d)</w:t>
      </w:r>
      <w:r>
        <w:rPr>
          <w:rFonts w:ascii="Lucida Sans" w:cs="Lucida Sans" w:eastAsia="Lucida Sans" w:hAnsi="Lucida Sans"/>
          <w:sz w:val="28"/>
          <w:szCs w:val="28"/>
        </w:rPr>
        <w:t xml:space="preserve"> Explain why the steel cans fall off when the electromagnet is switched off.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(2 marks)</w:t>
      </w:r>
    </w:p>
    <w:p>
      <w:pPr>
        <w:keepNext/>
        <w:keepLines/>
        <w:spacing w:after="0" w:before="0"/>
      </w:pPr>
      <w:r>
        <w:rPr>
          <w:rFonts w:ascii="Lucida Sans" w:cs="Lucida Sans" w:eastAsia="Lucida Sans" w:hAnsi="Lucida Sans"/>
          <w:b/>
          <w:bCs/>
          <w:sz w:val="28"/>
          <w:szCs w:val="28"/>
        </w:rPr>
        <w:t xml:space="preserve">(e)</w:t>
      </w:r>
      <w:r>
        <w:rPr>
          <w:rFonts w:ascii="Lucida Sans" w:cs="Lucida Sans" w:eastAsia="Lucida Sans" w:hAnsi="Lucida Sans"/>
          <w:sz w:val="28"/>
          <w:szCs w:val="28"/>
        </w:rPr>
        <w:t xml:space="preserve"> State one use where a permanent magnet is more suitable than an electromagnet. </w:t>
      </w:r>
    </w:p>
    <w:p>
      <w:pPr>
        <w:keepNext/>
        <w:keepLines/>
        <w:spacing w:after="0" w:before="400"/>
      </w:pPr>
      <w:r>
        <w:rPr>
          <w:rFonts w:ascii="Lucida Sans" w:cs="Lucida Sans" w:eastAsia="Lucida Sans" w:hAnsi="Lucida Sans"/>
          <w:sz w:val="28"/>
          <w:szCs w:val="28"/>
        </w:rPr>
        <w:t xml:space="preserve">.....................................................................................................</w:t>
      </w:r>
    </w:p>
    <w:p>
      <w:pPr>
        <w:keepNext/>
        <w:keepLines/>
        <w:spacing w:after="0" w:before="0"/>
      </w:pPr>
      <w:r>
        <w:rPr>
          <w:rFonts w:ascii="Lucida Sans" w:cs="Lucida Sans" w:eastAsia="Lucida Sans" w:hAnsi="Lucida Sans"/>
          <w:sz w:val="28"/>
          <w:szCs w:val="28"/>
        </w:rPr>
        <w:t xml:space="preserve">.....................................................................................................</w:t>
      </w:r>
    </w:p>
    <w:p>
      <w:pPr>
        <w:keepNext w:val="false"/>
        <w:keepLines/>
        <w:spacing w:after="400" w:before="0"/>
        <w:jc w:val="right"/>
      </w:pPr>
      <w:r>
        <w:rPr>
          <w:rFonts w:ascii="Lucida Sans" w:cs="Lucida Sans" w:eastAsia="Lucida Sans" w:hAnsi="Lucida Sans"/>
          <w:sz w:val="28"/>
          <w:szCs w:val="28"/>
        </w:rPr>
        <w:t xml:space="preserve">(1 mark)</w:t>
      </w:r>
    </w:p>
    <w:sectPr>
      <w:footerReference w:type="default" r:id="rIdPRFoote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_pr.xml><?xml version="1.0" encoding="utf-8"?>
<w:ftr xmlns:w="http://schemas.openxmlformats.org/wordprocessingml/2006/main" xmlns:r="http://schemas.openxmlformats.org/officeDocument/2006/relationships">
  <w:p>
    <w:pPr>
      <w:jc w:val="center"/>
    </w:pPr>
    <w:r>
      <w:rPr>
        <w:rFonts w:ascii="Lucida Sans" w:hAnsi="Lucida Sans" w:cs="Lucida Sans"/>
        <w:color w:val="666666"/>
        <w:sz w:val="18"/>
      </w:rPr>
      <w:t xml:space="preserve">Free physics worksheets and question banks at </w:t>
    </w:r>
    <w:hyperlink r:id="rIdPRFooterLink" w:history="1">
      <w:r>
        <w:rPr>
          <w:rFonts w:ascii="Lucida Sans" w:hAnsi="Lucida Sans" w:cs="Lucida Sans"/>
          <w:color w:val="1F4E9A"/>
          <w:u w:val="single"/>
          <w:sz w:val="18"/>
        </w:rPr>
        <w:t xml:space="preserve">physicsresources.net</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f736d55795f47dabc48ad03f98aa10a169d8f574.png"/><Relationship Id="rId8" Type="http://schemas.openxmlformats.org/officeDocument/2006/relationships/image" Target="media/756d069a0b46190c325ba480a0145e9deb77b574.png"/><Relationship Id="rId9" Type="http://schemas.openxmlformats.org/officeDocument/2006/relationships/fontTable" Target="fontTable.xml"/><Relationship Id="rIdPRFooter" Type="http://schemas.openxmlformats.org/officeDocument/2006/relationships/footer" Target="footer_pr.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_pr.xml.rels><?xml version="1.0" encoding="UTF-8" standalone="yes"?><Relationships xmlns="http://schemas.openxmlformats.org/package/2006/relationships"><Relationship Id="rIdPRFooterLink" Type="http://schemas.openxmlformats.org/officeDocument/2006/relationships/hyperlink" Target="https://physicsresources.net"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2026-10-16T15:44:55.059Z</dcterms:created>
  <dcterms:modified xsi:type="dcterms:W3CDTF">2026-10-16T15:44:55.059Z</dcterms:modified>
</cp:coreProperties>
</file>

<file path=docProps/custom.xml><?xml version="1.0" encoding="utf-8"?>
<Properties xmlns="http://schemas.openxmlformats.org/officeDocument/2006/custom-properties" xmlns:vt="http://schemas.openxmlformats.org/officeDocument/2006/docPropsVTypes"/>
</file>